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570F6" w14:textId="77777777" w:rsidR="0057352A" w:rsidRDefault="0057352A">
      <w:pPr>
        <w:rPr>
          <w:rFonts w:ascii="Arial" w:hAnsi="Arial" w:cs="Arial"/>
          <w:b/>
          <w:sz w:val="28"/>
          <w:szCs w:val="28"/>
        </w:rPr>
      </w:pPr>
    </w:p>
    <w:p w14:paraId="437B7598" w14:textId="5E25C00C" w:rsidR="002B6BB0" w:rsidRPr="002C36CE" w:rsidRDefault="002B6BB0" w:rsidP="002B6BB0">
      <w:pPr>
        <w:jc w:val="center"/>
        <w:rPr>
          <w:rFonts w:ascii="Arial" w:hAnsi="Arial" w:cs="Arial"/>
          <w:sz w:val="24"/>
          <w:szCs w:val="24"/>
          <w:u w:val="single"/>
        </w:rPr>
      </w:pPr>
      <w:r>
        <w:rPr>
          <w:rFonts w:ascii="Arial" w:hAnsi="Arial" w:cs="Arial"/>
          <w:sz w:val="24"/>
          <w:szCs w:val="24"/>
          <w:u w:val="single"/>
        </w:rPr>
        <w:t>Abstract for the 202</w:t>
      </w:r>
      <w:r w:rsidR="00FE10AC">
        <w:rPr>
          <w:rFonts w:ascii="Arial" w:hAnsi="Arial" w:cs="Arial"/>
          <w:sz w:val="24"/>
          <w:szCs w:val="24"/>
          <w:u w:val="single"/>
        </w:rPr>
        <w:t>3</w:t>
      </w:r>
      <w:r>
        <w:rPr>
          <w:rFonts w:ascii="Arial" w:hAnsi="Arial" w:cs="Arial"/>
          <w:sz w:val="24"/>
          <w:szCs w:val="24"/>
          <w:u w:val="single"/>
        </w:rPr>
        <w:t xml:space="preserve"> Pacific Coast Steelhead Management Meeting</w:t>
      </w:r>
    </w:p>
    <w:p w14:paraId="725B1518" w14:textId="77777777" w:rsidR="002B6BB0" w:rsidRDefault="002B6BB0">
      <w:pPr>
        <w:rPr>
          <w:rFonts w:ascii="Arial" w:hAnsi="Arial" w:cs="Arial"/>
          <w:b/>
          <w:sz w:val="24"/>
          <w:szCs w:val="24"/>
        </w:rPr>
      </w:pPr>
    </w:p>
    <w:p w14:paraId="2B45217F" w14:textId="46B14B38" w:rsidR="0057352A" w:rsidRDefault="00C1489C" w:rsidP="002B6BB0">
      <w:pPr>
        <w:jc w:val="center"/>
        <w:rPr>
          <w:rFonts w:ascii="Arial" w:hAnsi="Arial" w:cs="Arial"/>
          <w:b/>
          <w:sz w:val="24"/>
          <w:szCs w:val="24"/>
        </w:rPr>
      </w:pPr>
      <w:r>
        <w:rPr>
          <w:rFonts w:ascii="Arial" w:hAnsi="Arial" w:cs="Arial"/>
          <w:b/>
          <w:sz w:val="24"/>
          <w:szCs w:val="24"/>
        </w:rPr>
        <w:t xml:space="preserve">Status </w:t>
      </w:r>
      <w:r w:rsidR="00FE10AC">
        <w:rPr>
          <w:rFonts w:ascii="Arial" w:hAnsi="Arial" w:cs="Arial"/>
          <w:b/>
          <w:sz w:val="24"/>
          <w:szCs w:val="24"/>
        </w:rPr>
        <w:t>of</w:t>
      </w:r>
      <w:r w:rsidR="002B6BB0">
        <w:rPr>
          <w:rFonts w:ascii="Arial" w:hAnsi="Arial" w:cs="Arial"/>
          <w:b/>
          <w:sz w:val="24"/>
          <w:szCs w:val="24"/>
        </w:rPr>
        <w:t xml:space="preserve"> Steelhead </w:t>
      </w:r>
      <w:r w:rsidR="00FE10AC">
        <w:rPr>
          <w:rFonts w:ascii="Arial" w:hAnsi="Arial" w:cs="Arial"/>
          <w:b/>
          <w:sz w:val="24"/>
          <w:szCs w:val="24"/>
        </w:rPr>
        <w:t>in Oregon</w:t>
      </w:r>
    </w:p>
    <w:p w14:paraId="1622CEA5" w14:textId="77777777" w:rsidR="0057352A" w:rsidRDefault="0057352A" w:rsidP="002B6BB0">
      <w:pPr>
        <w:jc w:val="center"/>
        <w:rPr>
          <w:rFonts w:ascii="Arial" w:hAnsi="Arial" w:cs="Arial"/>
          <w:sz w:val="24"/>
          <w:szCs w:val="24"/>
        </w:rPr>
      </w:pPr>
    </w:p>
    <w:p w14:paraId="505E4AAF" w14:textId="1A9F8CFF" w:rsidR="0057352A" w:rsidRPr="0057352A" w:rsidRDefault="002B6BB0" w:rsidP="002B6BB0">
      <w:pPr>
        <w:jc w:val="center"/>
        <w:rPr>
          <w:rFonts w:ascii="Arial" w:hAnsi="Arial" w:cs="Arial"/>
          <w:sz w:val="24"/>
          <w:szCs w:val="24"/>
        </w:rPr>
      </w:pPr>
      <w:r>
        <w:rPr>
          <w:rFonts w:ascii="Arial" w:hAnsi="Arial" w:cs="Arial"/>
          <w:sz w:val="24"/>
          <w:szCs w:val="24"/>
        </w:rPr>
        <w:t>Jamie Anthony</w:t>
      </w:r>
    </w:p>
    <w:p w14:paraId="4C6404FF" w14:textId="77777777" w:rsidR="0057352A" w:rsidRPr="0057352A" w:rsidRDefault="0057352A" w:rsidP="002B6BB0">
      <w:pPr>
        <w:jc w:val="center"/>
        <w:rPr>
          <w:rFonts w:ascii="Arial" w:hAnsi="Arial" w:cs="Arial"/>
          <w:sz w:val="24"/>
          <w:szCs w:val="24"/>
        </w:rPr>
      </w:pPr>
      <w:r w:rsidRPr="0057352A">
        <w:rPr>
          <w:rFonts w:ascii="Arial" w:hAnsi="Arial" w:cs="Arial"/>
          <w:sz w:val="24"/>
          <w:szCs w:val="24"/>
        </w:rPr>
        <w:t>Oregon Department of Fish and Wildlife</w:t>
      </w:r>
    </w:p>
    <w:p w14:paraId="34209A48" w14:textId="77777777" w:rsidR="0057352A" w:rsidRDefault="00C1489C" w:rsidP="002B6BB0">
      <w:pPr>
        <w:jc w:val="center"/>
        <w:rPr>
          <w:rFonts w:ascii="Arial" w:hAnsi="Arial" w:cs="Arial"/>
          <w:sz w:val="24"/>
          <w:szCs w:val="24"/>
        </w:rPr>
      </w:pPr>
      <w:r>
        <w:rPr>
          <w:rFonts w:ascii="Arial" w:hAnsi="Arial" w:cs="Arial"/>
          <w:sz w:val="24"/>
          <w:szCs w:val="24"/>
        </w:rPr>
        <w:t>Corvallis Research Laboratory</w:t>
      </w:r>
    </w:p>
    <w:p w14:paraId="61CB885B" w14:textId="77777777" w:rsidR="00C1489C" w:rsidRDefault="00C1489C" w:rsidP="002B6BB0">
      <w:pPr>
        <w:jc w:val="center"/>
        <w:rPr>
          <w:rFonts w:ascii="Arial" w:hAnsi="Arial" w:cs="Arial"/>
          <w:sz w:val="24"/>
          <w:szCs w:val="24"/>
        </w:rPr>
      </w:pPr>
      <w:r>
        <w:rPr>
          <w:rFonts w:ascii="Arial" w:hAnsi="Arial" w:cs="Arial"/>
          <w:sz w:val="24"/>
          <w:szCs w:val="24"/>
        </w:rPr>
        <w:t>28655 Highway 34</w:t>
      </w:r>
    </w:p>
    <w:p w14:paraId="583B00D8" w14:textId="77777777" w:rsidR="00C1489C" w:rsidRPr="0057352A" w:rsidRDefault="00C1489C" w:rsidP="002B6BB0">
      <w:pPr>
        <w:jc w:val="center"/>
        <w:rPr>
          <w:rFonts w:ascii="Arial" w:hAnsi="Arial" w:cs="Arial"/>
          <w:sz w:val="24"/>
          <w:szCs w:val="24"/>
        </w:rPr>
      </w:pPr>
      <w:r>
        <w:rPr>
          <w:rFonts w:ascii="Arial" w:hAnsi="Arial" w:cs="Arial"/>
          <w:sz w:val="24"/>
          <w:szCs w:val="24"/>
        </w:rPr>
        <w:t>Corvallis, OR 97333</w:t>
      </w:r>
    </w:p>
    <w:p w14:paraId="6A9C4CFC" w14:textId="77777777" w:rsidR="0057352A" w:rsidRPr="0057352A" w:rsidRDefault="0057352A" w:rsidP="0057352A">
      <w:pPr>
        <w:rPr>
          <w:rFonts w:ascii="Arial" w:hAnsi="Arial" w:cs="Arial"/>
          <w:sz w:val="24"/>
          <w:szCs w:val="24"/>
        </w:rPr>
      </w:pPr>
    </w:p>
    <w:p w14:paraId="09425CAE" w14:textId="75B4C281" w:rsidR="0057352A" w:rsidRPr="0057352A" w:rsidRDefault="002B6BB0">
      <w:pPr>
        <w:rPr>
          <w:rFonts w:ascii="Arial" w:hAnsi="Arial" w:cs="Arial"/>
          <w:b/>
          <w:sz w:val="24"/>
          <w:szCs w:val="24"/>
        </w:rPr>
      </w:pPr>
      <w:r>
        <w:rPr>
          <w:rFonts w:ascii="Arial" w:hAnsi="Arial" w:cs="Arial"/>
          <w:sz w:val="24"/>
          <w:szCs w:val="24"/>
        </w:rPr>
        <w:t xml:space="preserve">Contact: </w:t>
      </w:r>
      <w:r w:rsidR="00FE10AC">
        <w:rPr>
          <w:rFonts w:ascii="Arial" w:hAnsi="Arial" w:cs="Arial"/>
          <w:i/>
          <w:sz w:val="24"/>
          <w:szCs w:val="24"/>
        </w:rPr>
        <w:t>jamie.anthony@oregonstate.edu</w:t>
      </w:r>
    </w:p>
    <w:p w14:paraId="51EA3FB9" w14:textId="77777777" w:rsidR="0057352A" w:rsidRPr="0057352A" w:rsidRDefault="0057352A">
      <w:pPr>
        <w:rPr>
          <w:rFonts w:ascii="Arial" w:hAnsi="Arial" w:cs="Arial"/>
          <w:b/>
          <w:sz w:val="24"/>
          <w:szCs w:val="24"/>
        </w:rPr>
      </w:pPr>
    </w:p>
    <w:p w14:paraId="2C483C52" w14:textId="38EA4441" w:rsidR="002670A7" w:rsidRPr="00200B5B" w:rsidRDefault="00FA328B" w:rsidP="0057352A">
      <w:pPr>
        <w:spacing w:line="276" w:lineRule="auto"/>
        <w:rPr>
          <w:rFonts w:ascii="Arial" w:hAnsi="Arial" w:cs="Arial"/>
        </w:rPr>
      </w:pPr>
      <w:r w:rsidRPr="00200B5B">
        <w:rPr>
          <w:rFonts w:ascii="Arial" w:eastAsia="Calibri" w:hAnsi="Arial" w:cs="Arial"/>
        </w:rPr>
        <w:t xml:space="preserve">Oregon steelhead </w:t>
      </w:r>
      <w:r w:rsidR="00145D5E" w:rsidRPr="00200B5B">
        <w:rPr>
          <w:rFonts w:ascii="Arial" w:eastAsia="Calibri" w:hAnsi="Arial" w:cs="Arial"/>
          <w:i/>
        </w:rPr>
        <w:t>Oncorhynchus mykiss</w:t>
      </w:r>
      <w:r w:rsidR="00145D5E" w:rsidRPr="00200B5B">
        <w:rPr>
          <w:rFonts w:ascii="Arial" w:eastAsia="Calibri" w:hAnsi="Arial" w:cs="Arial"/>
        </w:rPr>
        <w:t xml:space="preserve"> </w:t>
      </w:r>
      <w:r w:rsidRPr="00200B5B">
        <w:rPr>
          <w:rFonts w:ascii="Arial" w:eastAsia="Calibri" w:hAnsi="Arial" w:cs="Arial"/>
        </w:rPr>
        <w:t>have been classified by NOAA Fisheries into seven distinct population s</w:t>
      </w:r>
      <w:r w:rsidR="00D6592F">
        <w:rPr>
          <w:rFonts w:ascii="Arial" w:eastAsia="Calibri" w:hAnsi="Arial" w:cs="Arial"/>
        </w:rPr>
        <w:t xml:space="preserve">egments (DPS).  </w:t>
      </w:r>
      <w:r w:rsidR="00FF712F">
        <w:rPr>
          <w:rFonts w:ascii="Arial" w:eastAsia="Calibri" w:hAnsi="Arial" w:cs="Arial"/>
        </w:rPr>
        <w:t>Four</w:t>
      </w:r>
      <w:r w:rsidR="00C1489C" w:rsidRPr="00200B5B">
        <w:rPr>
          <w:rFonts w:ascii="Arial" w:eastAsia="Calibri" w:hAnsi="Arial" w:cs="Arial"/>
        </w:rPr>
        <w:t xml:space="preserve"> of the DPS</w:t>
      </w:r>
      <w:r w:rsidRPr="00200B5B">
        <w:rPr>
          <w:rFonts w:ascii="Arial" w:eastAsia="Calibri" w:hAnsi="Arial" w:cs="Arial"/>
        </w:rPr>
        <w:t>s are listed as threatened under the Endangered Species Act (ESA).</w:t>
      </w:r>
      <w:r w:rsidR="00FE10AC">
        <w:rPr>
          <w:rFonts w:ascii="Arial" w:eastAsia="Calibri" w:hAnsi="Arial" w:cs="Arial"/>
        </w:rPr>
        <w:t xml:space="preserve"> Recently, Oregon steelhead have faced significant challenges in both freshwater and the ocean due to climate and ocean change. Successive marine heatwaves, persistent drought conditions, heat domes, and wildfire have impacted Oregon steelhead populations, and these pressures are likely to continue into the future. Over the past several years, abundance of natural origin steelhead in many populations has declined, although some populations or subpopulations have</w:t>
      </w:r>
      <w:r w:rsidR="00FE10AC">
        <w:rPr>
          <w:rFonts w:ascii="Arial" w:hAnsi="Arial" w:cs="Arial"/>
        </w:rPr>
        <w:t xml:space="preserve"> </w:t>
      </w:r>
      <w:r w:rsidR="00F03D79">
        <w:rPr>
          <w:rFonts w:ascii="Arial" w:hAnsi="Arial" w:cs="Arial"/>
        </w:rPr>
        <w:t>remained</w:t>
      </w:r>
      <w:r w:rsidR="00FE10AC">
        <w:rPr>
          <w:rFonts w:ascii="Arial" w:hAnsi="Arial" w:cs="Arial"/>
        </w:rPr>
        <w:t xml:space="preserve"> relatively</w:t>
      </w:r>
      <w:r w:rsidR="00F03D79">
        <w:rPr>
          <w:rFonts w:ascii="Arial" w:hAnsi="Arial" w:cs="Arial"/>
        </w:rPr>
        <w:t xml:space="preserve"> stable or even increased</w:t>
      </w:r>
      <w:r w:rsidR="001A6AB8">
        <w:rPr>
          <w:rFonts w:ascii="Arial" w:hAnsi="Arial" w:cs="Arial"/>
        </w:rPr>
        <w:t xml:space="preserve"> during th</w:t>
      </w:r>
      <w:r w:rsidR="00FE10AC">
        <w:rPr>
          <w:rFonts w:ascii="Arial" w:hAnsi="Arial" w:cs="Arial"/>
        </w:rPr>
        <w:t xml:space="preserve">e same </w:t>
      </w:r>
      <w:r w:rsidR="001A6AB8">
        <w:rPr>
          <w:rFonts w:ascii="Arial" w:hAnsi="Arial" w:cs="Arial"/>
        </w:rPr>
        <w:t>time</w:t>
      </w:r>
      <w:r w:rsidR="00145D5E" w:rsidRPr="00200B5B">
        <w:rPr>
          <w:rFonts w:ascii="Arial" w:hAnsi="Arial" w:cs="Arial"/>
        </w:rPr>
        <w:t xml:space="preserve">. </w:t>
      </w:r>
      <w:r w:rsidR="00FE10AC">
        <w:rPr>
          <w:rFonts w:ascii="Arial" w:hAnsi="Arial" w:cs="Arial"/>
        </w:rPr>
        <w:t xml:space="preserve">I will present examples of natural origin abundance </w:t>
      </w:r>
      <w:r w:rsidR="00200B5B">
        <w:rPr>
          <w:rFonts w:ascii="Arial" w:hAnsi="Arial" w:cs="Arial"/>
        </w:rPr>
        <w:t>t</w:t>
      </w:r>
      <w:r w:rsidR="002670A7" w:rsidRPr="00200B5B">
        <w:rPr>
          <w:rFonts w:ascii="Arial" w:hAnsi="Arial" w:cs="Arial"/>
        </w:rPr>
        <w:t>rend d</w:t>
      </w:r>
      <w:r w:rsidR="00A15E75" w:rsidRPr="00200B5B">
        <w:rPr>
          <w:rFonts w:ascii="Arial" w:hAnsi="Arial" w:cs="Arial"/>
        </w:rPr>
        <w:t xml:space="preserve">ata </w:t>
      </w:r>
      <w:r w:rsidR="00FE10AC">
        <w:rPr>
          <w:rFonts w:ascii="Arial" w:hAnsi="Arial" w:cs="Arial"/>
        </w:rPr>
        <w:t>f</w:t>
      </w:r>
      <w:r w:rsidR="002670A7" w:rsidRPr="00200B5B">
        <w:rPr>
          <w:rFonts w:ascii="Arial" w:hAnsi="Arial" w:cs="Arial"/>
        </w:rPr>
        <w:t>or each DPS</w:t>
      </w:r>
      <w:r w:rsidR="00FE10AC">
        <w:rPr>
          <w:rFonts w:ascii="Arial" w:hAnsi="Arial" w:cs="Arial"/>
        </w:rPr>
        <w:t xml:space="preserve"> and discuss fishery management during periods of low abundance and how Oregon is managing through a changing world.</w:t>
      </w:r>
      <w:r w:rsidR="00CA20BA">
        <w:rPr>
          <w:rFonts w:ascii="Arial" w:hAnsi="Arial" w:cs="Arial"/>
        </w:rPr>
        <w:t xml:space="preserve"> </w:t>
      </w:r>
      <w:r w:rsidR="002670A7" w:rsidRPr="00200B5B">
        <w:rPr>
          <w:rFonts w:ascii="Arial" w:hAnsi="Arial" w:cs="Arial"/>
        </w:rPr>
        <w:t xml:space="preserve">  </w:t>
      </w:r>
    </w:p>
    <w:p w14:paraId="6A3EE297" w14:textId="77777777" w:rsidR="00CE1ABB" w:rsidRPr="00200B5B" w:rsidRDefault="00CE1ABB" w:rsidP="0057352A">
      <w:pPr>
        <w:spacing w:line="276" w:lineRule="auto"/>
        <w:rPr>
          <w:rFonts w:ascii="Arial" w:hAnsi="Arial" w:cs="Arial"/>
        </w:rPr>
      </w:pPr>
    </w:p>
    <w:p w14:paraId="4B797490" w14:textId="77777777" w:rsidR="00FA328B" w:rsidRPr="0057352A" w:rsidRDefault="00FA328B" w:rsidP="0057352A">
      <w:pPr>
        <w:spacing w:line="276" w:lineRule="auto"/>
        <w:rPr>
          <w:rFonts w:ascii="Arial" w:hAnsi="Arial" w:cs="Arial"/>
          <w:sz w:val="24"/>
          <w:szCs w:val="24"/>
        </w:rPr>
      </w:pPr>
    </w:p>
    <w:p w14:paraId="0D79A676" w14:textId="77777777" w:rsidR="00FA328B" w:rsidRPr="0057352A" w:rsidRDefault="00FA328B">
      <w:pPr>
        <w:rPr>
          <w:rFonts w:ascii="Arial" w:hAnsi="Arial" w:cs="Arial"/>
          <w:sz w:val="24"/>
          <w:szCs w:val="24"/>
        </w:rPr>
      </w:pPr>
    </w:p>
    <w:sectPr w:rsidR="00FA328B" w:rsidRPr="00573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75"/>
    <w:rsid w:val="0010435F"/>
    <w:rsid w:val="00145D5E"/>
    <w:rsid w:val="001A512E"/>
    <w:rsid w:val="001A6AB8"/>
    <w:rsid w:val="00200B5B"/>
    <w:rsid w:val="002670A7"/>
    <w:rsid w:val="002B6BB0"/>
    <w:rsid w:val="002C36CE"/>
    <w:rsid w:val="00360D81"/>
    <w:rsid w:val="00381628"/>
    <w:rsid w:val="00394801"/>
    <w:rsid w:val="004E216C"/>
    <w:rsid w:val="0057352A"/>
    <w:rsid w:val="005C3F3A"/>
    <w:rsid w:val="00707830"/>
    <w:rsid w:val="00740257"/>
    <w:rsid w:val="007E36AF"/>
    <w:rsid w:val="00833978"/>
    <w:rsid w:val="009705AD"/>
    <w:rsid w:val="009D4719"/>
    <w:rsid w:val="009F418C"/>
    <w:rsid w:val="00A15E75"/>
    <w:rsid w:val="00A17F21"/>
    <w:rsid w:val="00A3058C"/>
    <w:rsid w:val="00BB1AE6"/>
    <w:rsid w:val="00C1489C"/>
    <w:rsid w:val="00CA20BA"/>
    <w:rsid w:val="00CE1ABB"/>
    <w:rsid w:val="00D6592F"/>
    <w:rsid w:val="00D9075B"/>
    <w:rsid w:val="00DB2B15"/>
    <w:rsid w:val="00DE270E"/>
    <w:rsid w:val="00E56365"/>
    <w:rsid w:val="00E86FC5"/>
    <w:rsid w:val="00EC0B9B"/>
    <w:rsid w:val="00ED1563"/>
    <w:rsid w:val="00F03D79"/>
    <w:rsid w:val="00F911CF"/>
    <w:rsid w:val="00FA328B"/>
    <w:rsid w:val="00FE10AC"/>
    <w:rsid w:val="00FE66C3"/>
    <w:rsid w:val="00FE723F"/>
    <w:rsid w:val="00FF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230DE"/>
  <w15:docId w15:val="{498BAF00-A1AF-4F58-B3B1-45B32587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1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1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Oregon Dept of Fish &amp; Wildlife</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Goodson</dc:creator>
  <cp:keywords/>
  <dc:description/>
  <cp:lastModifiedBy>Anthony, James L</cp:lastModifiedBy>
  <cp:revision>3</cp:revision>
  <cp:lastPrinted>2018-02-28T18:45:00Z</cp:lastPrinted>
  <dcterms:created xsi:type="dcterms:W3CDTF">2023-03-09T23:31:00Z</dcterms:created>
  <dcterms:modified xsi:type="dcterms:W3CDTF">2023-03-09T23:44:00Z</dcterms:modified>
</cp:coreProperties>
</file>