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C3" w:rsidRPr="00856BC3" w:rsidRDefault="00856BC3" w:rsidP="00856BC3">
      <w:pPr>
        <w:pStyle w:val="Heading1"/>
        <w:jc w:val="center"/>
        <w:rPr>
          <w:color w:val="auto"/>
        </w:rPr>
      </w:pPr>
      <w:r w:rsidRPr="00856BC3">
        <w:rPr>
          <w:color w:val="auto"/>
        </w:rPr>
        <w:t>Reducing bias in pHOS in a world with hatchery hot spots</w:t>
      </w:r>
    </w:p>
    <w:p w:rsidR="00E47538" w:rsidRPr="00856BC3" w:rsidRDefault="00E47538" w:rsidP="00E47538">
      <w:pPr>
        <w:pStyle w:val="BodyText"/>
        <w:rPr>
          <w:b/>
          <w:bCs/>
        </w:rPr>
      </w:pPr>
    </w:p>
    <w:p w:rsidR="00E47538" w:rsidRDefault="00E47538" w:rsidP="00E47538">
      <w:pPr>
        <w:autoSpaceDE w:val="0"/>
        <w:autoSpaceDN w:val="0"/>
        <w:adjustRightInd w:val="0"/>
        <w:contextualSpacing/>
        <w:jc w:val="center"/>
        <w:rPr>
          <w:rFonts w:ascii="Arial" w:hAnsi="Arial" w:cs="Arial"/>
          <w:szCs w:val="20"/>
        </w:rPr>
      </w:pPr>
      <w:r>
        <w:rPr>
          <w:rFonts w:ascii="Arial" w:hAnsi="Arial" w:cs="Arial"/>
          <w:szCs w:val="20"/>
        </w:rPr>
        <w:t>Eric Brown</w:t>
      </w:r>
    </w:p>
    <w:p w:rsidR="00E47538" w:rsidRDefault="00E47538" w:rsidP="00E47538">
      <w:pPr>
        <w:autoSpaceDE w:val="0"/>
        <w:autoSpaceDN w:val="0"/>
        <w:adjustRightInd w:val="0"/>
        <w:contextualSpacing/>
        <w:jc w:val="center"/>
        <w:rPr>
          <w:rFonts w:ascii="Arial" w:hAnsi="Arial" w:cs="Arial"/>
          <w:szCs w:val="20"/>
        </w:rPr>
      </w:pPr>
      <w:r>
        <w:rPr>
          <w:rFonts w:ascii="Arial" w:hAnsi="Arial" w:cs="Arial"/>
          <w:szCs w:val="20"/>
        </w:rPr>
        <w:t>Corvallis Research Laboratory</w:t>
      </w:r>
    </w:p>
    <w:p w:rsidR="00E47538" w:rsidRDefault="00E47538" w:rsidP="00E47538">
      <w:pPr>
        <w:autoSpaceDE w:val="0"/>
        <w:autoSpaceDN w:val="0"/>
        <w:adjustRightInd w:val="0"/>
        <w:contextualSpacing/>
        <w:jc w:val="center"/>
        <w:rPr>
          <w:rFonts w:ascii="Arial" w:hAnsi="Arial" w:cs="Arial"/>
          <w:szCs w:val="20"/>
        </w:rPr>
      </w:pPr>
      <w:r>
        <w:rPr>
          <w:rFonts w:ascii="Arial" w:hAnsi="Arial" w:cs="Arial"/>
          <w:szCs w:val="20"/>
        </w:rPr>
        <w:t>Oregon Department of Fish and Wildlife</w:t>
      </w:r>
    </w:p>
    <w:p w:rsidR="00E47538" w:rsidRDefault="00E47538" w:rsidP="00E47538">
      <w:pPr>
        <w:autoSpaceDE w:val="0"/>
        <w:autoSpaceDN w:val="0"/>
        <w:adjustRightInd w:val="0"/>
        <w:contextualSpacing/>
        <w:jc w:val="center"/>
        <w:rPr>
          <w:rFonts w:ascii="Arial" w:hAnsi="Arial" w:cs="Arial"/>
          <w:szCs w:val="20"/>
        </w:rPr>
      </w:pPr>
      <w:r>
        <w:rPr>
          <w:rFonts w:ascii="Arial" w:hAnsi="Arial" w:cs="Arial"/>
          <w:szCs w:val="20"/>
        </w:rPr>
        <w:t xml:space="preserve">28655 </w:t>
      </w:r>
      <w:proofErr w:type="gramStart"/>
      <w:r>
        <w:rPr>
          <w:rFonts w:ascii="Arial" w:hAnsi="Arial" w:cs="Arial"/>
          <w:szCs w:val="20"/>
        </w:rPr>
        <w:t>Highway</w:t>
      </w:r>
      <w:proofErr w:type="gramEnd"/>
      <w:r>
        <w:rPr>
          <w:rFonts w:ascii="Arial" w:hAnsi="Arial" w:cs="Arial"/>
          <w:szCs w:val="20"/>
        </w:rPr>
        <w:t xml:space="preserve"> 34</w:t>
      </w:r>
    </w:p>
    <w:p w:rsidR="00E47538" w:rsidRDefault="00E47538" w:rsidP="00E47538">
      <w:pPr>
        <w:autoSpaceDE w:val="0"/>
        <w:autoSpaceDN w:val="0"/>
        <w:adjustRightInd w:val="0"/>
        <w:contextualSpacing/>
        <w:jc w:val="center"/>
        <w:rPr>
          <w:rFonts w:ascii="Arial" w:hAnsi="Arial" w:cs="Arial"/>
          <w:szCs w:val="20"/>
        </w:rPr>
      </w:pPr>
      <w:r>
        <w:rPr>
          <w:rFonts w:ascii="Arial" w:hAnsi="Arial" w:cs="Arial"/>
          <w:szCs w:val="20"/>
        </w:rPr>
        <w:t>Corvallis, Or 97333</w:t>
      </w:r>
    </w:p>
    <w:p w:rsidR="00E47538" w:rsidRDefault="00E47538" w:rsidP="00E47538">
      <w:pPr>
        <w:autoSpaceDE w:val="0"/>
        <w:autoSpaceDN w:val="0"/>
        <w:adjustRightInd w:val="0"/>
        <w:contextualSpacing/>
        <w:jc w:val="center"/>
        <w:rPr>
          <w:rFonts w:ascii="Arial" w:hAnsi="Arial" w:cs="Arial"/>
          <w:szCs w:val="20"/>
        </w:rPr>
      </w:pPr>
      <w:r>
        <w:rPr>
          <w:rFonts w:ascii="Arial" w:hAnsi="Arial" w:cs="Arial"/>
          <w:szCs w:val="20"/>
        </w:rPr>
        <w:t>(541) 757-4263</w:t>
      </w:r>
    </w:p>
    <w:p w:rsidR="00E47538" w:rsidRDefault="00B31C3C" w:rsidP="00E47538">
      <w:pPr>
        <w:jc w:val="center"/>
      </w:pPr>
      <w:hyperlink r:id="rId5" w:history="1">
        <w:r w:rsidR="00E47538">
          <w:rPr>
            <w:rStyle w:val="Hyperlink"/>
          </w:rPr>
          <w:t>Eric.Brown@oregonstate.edu</w:t>
        </w:r>
      </w:hyperlink>
    </w:p>
    <w:p w:rsidR="00B31C3C" w:rsidRPr="00B31C3C" w:rsidRDefault="00B31C3C" w:rsidP="00B31C3C">
      <w:pPr>
        <w:pStyle w:val="CommentText"/>
        <w:rPr>
          <w:sz w:val="24"/>
          <w:szCs w:val="24"/>
        </w:rPr>
      </w:pPr>
      <w:r w:rsidRPr="00B31C3C">
        <w:rPr>
          <w:sz w:val="24"/>
          <w:szCs w:val="24"/>
        </w:rPr>
        <w:t>When hatchery releases of winter steelhead are well managed, a clustered</w:t>
      </w:r>
      <w:r w:rsidRPr="00B31C3C">
        <w:rPr>
          <w:sz w:val="24"/>
          <w:szCs w:val="24"/>
        </w:rPr>
        <w:t xml:space="preserve"> </w:t>
      </w:r>
      <w:r w:rsidRPr="00B31C3C">
        <w:rPr>
          <w:sz w:val="24"/>
          <w:szCs w:val="24"/>
        </w:rPr>
        <w:t>pattern of hatchery origin spawning is common.  These clusters</w:t>
      </w:r>
      <w:r w:rsidRPr="00B31C3C">
        <w:rPr>
          <w:sz w:val="24"/>
          <w:szCs w:val="24"/>
        </w:rPr>
        <w:t xml:space="preserve"> </w:t>
      </w:r>
      <w:r w:rsidRPr="00B31C3C">
        <w:rPr>
          <w:sz w:val="24"/>
          <w:szCs w:val="24"/>
        </w:rPr>
        <w:t>are known as hot spots.  Hot spots are desirable because they can reduce introgression between wild and hatchery stocks; however, for large-scale monitoring they can create potential bia</w:t>
      </w:r>
      <w:bookmarkStart w:id="0" w:name="_GoBack"/>
      <w:bookmarkEnd w:id="0"/>
      <w:r w:rsidRPr="00B31C3C">
        <w:rPr>
          <w:sz w:val="24"/>
          <w:szCs w:val="24"/>
        </w:rPr>
        <w:t>ses in calculations of the percent of hatchery origin (pHOS) fish on the spawning grounds.  In cases like western Oregon where Generalized Random Tessellation Stratified (GRTS) based monitoring is used, the common solution to this problem is to spatially stratify site selections.  Grouping sites into hotspot versus non-hotspot areas can help to reduce pHOS bias. While stratification can be effective when appropriately applied, it can also result in inaccurate pHOS calculations if used without a clear protocol.  State management plans have prescribed how pHOS should be monitored within populations of winter steelhead in western Oregon, and these plans clarify the times and places where stratification should take place. These prescriptions significantly aid in the reliability of wild winter steelhead population estimates, but are not able to address several issues with pHOS as a metric for introgression.  Some potential solutions to these problems will be discussed.</w:t>
      </w:r>
    </w:p>
    <w:p w:rsidR="009D5642" w:rsidRDefault="009D5642"/>
    <w:p w:rsidR="009D5642" w:rsidRDefault="009D5642"/>
    <w:p w:rsidR="00DC36D4" w:rsidRDefault="00DC36D4"/>
    <w:sectPr w:rsidR="00DC3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wis, Mark">
    <w15:presenceInfo w15:providerId="AD" w15:userId="S-1-5-21-789336058-1060284298-725345543-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73"/>
    <w:rsid w:val="00033173"/>
    <w:rsid w:val="001C6F08"/>
    <w:rsid w:val="002372F3"/>
    <w:rsid w:val="002F24CF"/>
    <w:rsid w:val="002F77C3"/>
    <w:rsid w:val="0034052C"/>
    <w:rsid w:val="004C257C"/>
    <w:rsid w:val="00653190"/>
    <w:rsid w:val="006B7854"/>
    <w:rsid w:val="00722650"/>
    <w:rsid w:val="007A2911"/>
    <w:rsid w:val="007F79D5"/>
    <w:rsid w:val="00805224"/>
    <w:rsid w:val="0082145B"/>
    <w:rsid w:val="008553CB"/>
    <w:rsid w:val="00856BC3"/>
    <w:rsid w:val="008C7BAD"/>
    <w:rsid w:val="008E30F8"/>
    <w:rsid w:val="00924F9F"/>
    <w:rsid w:val="009B6224"/>
    <w:rsid w:val="009D5642"/>
    <w:rsid w:val="009F336B"/>
    <w:rsid w:val="00A11B1C"/>
    <w:rsid w:val="00AF3566"/>
    <w:rsid w:val="00B31C3C"/>
    <w:rsid w:val="00B32BB3"/>
    <w:rsid w:val="00B64763"/>
    <w:rsid w:val="00BF412E"/>
    <w:rsid w:val="00C50E2B"/>
    <w:rsid w:val="00CC1A77"/>
    <w:rsid w:val="00D951F4"/>
    <w:rsid w:val="00DC36D4"/>
    <w:rsid w:val="00DD6571"/>
    <w:rsid w:val="00E47538"/>
    <w:rsid w:val="00EA1F81"/>
    <w:rsid w:val="00EE4733"/>
    <w:rsid w:val="00F13E4C"/>
    <w:rsid w:val="00F9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B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47538"/>
    <w:pPr>
      <w:autoSpaceDE w:val="0"/>
      <w:autoSpaceDN w:val="0"/>
      <w:adjustRightInd w:val="0"/>
      <w:spacing w:after="0" w:line="240" w:lineRule="auto"/>
      <w:jc w:val="center"/>
    </w:pPr>
    <w:rPr>
      <w:rFonts w:ascii="Arial" w:eastAsia="Times New Roman" w:hAnsi="Arial" w:cs="Arial"/>
      <w:szCs w:val="20"/>
    </w:rPr>
  </w:style>
  <w:style w:type="character" w:customStyle="1" w:styleId="BodyTextChar">
    <w:name w:val="Body Text Char"/>
    <w:basedOn w:val="DefaultParagraphFont"/>
    <w:link w:val="BodyText"/>
    <w:semiHidden/>
    <w:rsid w:val="00E47538"/>
    <w:rPr>
      <w:rFonts w:ascii="Arial" w:eastAsia="Times New Roman" w:hAnsi="Arial" w:cs="Arial"/>
      <w:szCs w:val="20"/>
    </w:rPr>
  </w:style>
  <w:style w:type="character" w:styleId="Hyperlink">
    <w:name w:val="Hyperlink"/>
    <w:basedOn w:val="DefaultParagraphFont"/>
    <w:semiHidden/>
    <w:rsid w:val="00E47538"/>
    <w:rPr>
      <w:color w:val="0000FF"/>
      <w:u w:val="single"/>
    </w:rPr>
  </w:style>
  <w:style w:type="paragraph" w:styleId="BodyText2">
    <w:name w:val="Body Text 2"/>
    <w:basedOn w:val="Normal"/>
    <w:link w:val="BodyText2Char"/>
    <w:semiHidden/>
    <w:rsid w:val="00E47538"/>
    <w:pPr>
      <w:autoSpaceDE w:val="0"/>
      <w:autoSpaceDN w:val="0"/>
      <w:adjustRightInd w:val="0"/>
      <w:spacing w:after="0" w:line="240" w:lineRule="auto"/>
    </w:pPr>
    <w:rPr>
      <w:rFonts w:ascii="Arial" w:eastAsia="Times New Roman" w:hAnsi="Arial" w:cs="Arial"/>
      <w:b/>
      <w:bCs/>
      <w:szCs w:val="20"/>
    </w:rPr>
  </w:style>
  <w:style w:type="character" w:customStyle="1" w:styleId="BodyText2Char">
    <w:name w:val="Body Text 2 Char"/>
    <w:basedOn w:val="DefaultParagraphFont"/>
    <w:link w:val="BodyText2"/>
    <w:semiHidden/>
    <w:rsid w:val="00E47538"/>
    <w:rPr>
      <w:rFonts w:ascii="Arial" w:eastAsia="Times New Roman" w:hAnsi="Arial" w:cs="Arial"/>
      <w:b/>
      <w:bCs/>
      <w:szCs w:val="20"/>
    </w:rPr>
  </w:style>
  <w:style w:type="character" w:styleId="CommentReference">
    <w:name w:val="annotation reference"/>
    <w:basedOn w:val="DefaultParagraphFont"/>
    <w:uiPriority w:val="99"/>
    <w:semiHidden/>
    <w:unhideWhenUsed/>
    <w:rsid w:val="002F77C3"/>
    <w:rPr>
      <w:sz w:val="16"/>
      <w:szCs w:val="16"/>
    </w:rPr>
  </w:style>
  <w:style w:type="paragraph" w:styleId="CommentText">
    <w:name w:val="annotation text"/>
    <w:basedOn w:val="Normal"/>
    <w:link w:val="CommentTextChar"/>
    <w:uiPriority w:val="99"/>
    <w:semiHidden/>
    <w:unhideWhenUsed/>
    <w:rsid w:val="002F77C3"/>
    <w:pPr>
      <w:spacing w:line="240" w:lineRule="auto"/>
    </w:pPr>
    <w:rPr>
      <w:sz w:val="20"/>
      <w:szCs w:val="20"/>
    </w:rPr>
  </w:style>
  <w:style w:type="character" w:customStyle="1" w:styleId="CommentTextChar">
    <w:name w:val="Comment Text Char"/>
    <w:basedOn w:val="DefaultParagraphFont"/>
    <w:link w:val="CommentText"/>
    <w:uiPriority w:val="99"/>
    <w:semiHidden/>
    <w:rsid w:val="002F77C3"/>
    <w:rPr>
      <w:sz w:val="20"/>
      <w:szCs w:val="20"/>
    </w:rPr>
  </w:style>
  <w:style w:type="paragraph" w:styleId="CommentSubject">
    <w:name w:val="annotation subject"/>
    <w:basedOn w:val="CommentText"/>
    <w:next w:val="CommentText"/>
    <w:link w:val="CommentSubjectChar"/>
    <w:uiPriority w:val="99"/>
    <w:semiHidden/>
    <w:unhideWhenUsed/>
    <w:rsid w:val="002F77C3"/>
    <w:rPr>
      <w:b/>
      <w:bCs/>
    </w:rPr>
  </w:style>
  <w:style w:type="character" w:customStyle="1" w:styleId="CommentSubjectChar">
    <w:name w:val="Comment Subject Char"/>
    <w:basedOn w:val="CommentTextChar"/>
    <w:link w:val="CommentSubject"/>
    <w:uiPriority w:val="99"/>
    <w:semiHidden/>
    <w:rsid w:val="002F77C3"/>
    <w:rPr>
      <w:b/>
      <w:bCs/>
      <w:sz w:val="20"/>
      <w:szCs w:val="20"/>
    </w:rPr>
  </w:style>
  <w:style w:type="paragraph" w:styleId="BalloonText">
    <w:name w:val="Balloon Text"/>
    <w:basedOn w:val="Normal"/>
    <w:link w:val="BalloonTextChar"/>
    <w:uiPriority w:val="99"/>
    <w:semiHidden/>
    <w:unhideWhenUsed/>
    <w:rsid w:val="002F7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C3"/>
    <w:rPr>
      <w:rFonts w:ascii="Tahoma" w:hAnsi="Tahoma" w:cs="Tahoma"/>
      <w:sz w:val="16"/>
      <w:szCs w:val="16"/>
    </w:rPr>
  </w:style>
  <w:style w:type="character" w:customStyle="1" w:styleId="Heading1Char">
    <w:name w:val="Heading 1 Char"/>
    <w:basedOn w:val="DefaultParagraphFont"/>
    <w:link w:val="Heading1"/>
    <w:uiPriority w:val="9"/>
    <w:rsid w:val="00856BC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B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47538"/>
    <w:pPr>
      <w:autoSpaceDE w:val="0"/>
      <w:autoSpaceDN w:val="0"/>
      <w:adjustRightInd w:val="0"/>
      <w:spacing w:after="0" w:line="240" w:lineRule="auto"/>
      <w:jc w:val="center"/>
    </w:pPr>
    <w:rPr>
      <w:rFonts w:ascii="Arial" w:eastAsia="Times New Roman" w:hAnsi="Arial" w:cs="Arial"/>
      <w:szCs w:val="20"/>
    </w:rPr>
  </w:style>
  <w:style w:type="character" w:customStyle="1" w:styleId="BodyTextChar">
    <w:name w:val="Body Text Char"/>
    <w:basedOn w:val="DefaultParagraphFont"/>
    <w:link w:val="BodyText"/>
    <w:semiHidden/>
    <w:rsid w:val="00E47538"/>
    <w:rPr>
      <w:rFonts w:ascii="Arial" w:eastAsia="Times New Roman" w:hAnsi="Arial" w:cs="Arial"/>
      <w:szCs w:val="20"/>
    </w:rPr>
  </w:style>
  <w:style w:type="character" w:styleId="Hyperlink">
    <w:name w:val="Hyperlink"/>
    <w:basedOn w:val="DefaultParagraphFont"/>
    <w:semiHidden/>
    <w:rsid w:val="00E47538"/>
    <w:rPr>
      <w:color w:val="0000FF"/>
      <w:u w:val="single"/>
    </w:rPr>
  </w:style>
  <w:style w:type="paragraph" w:styleId="BodyText2">
    <w:name w:val="Body Text 2"/>
    <w:basedOn w:val="Normal"/>
    <w:link w:val="BodyText2Char"/>
    <w:semiHidden/>
    <w:rsid w:val="00E47538"/>
    <w:pPr>
      <w:autoSpaceDE w:val="0"/>
      <w:autoSpaceDN w:val="0"/>
      <w:adjustRightInd w:val="0"/>
      <w:spacing w:after="0" w:line="240" w:lineRule="auto"/>
    </w:pPr>
    <w:rPr>
      <w:rFonts w:ascii="Arial" w:eastAsia="Times New Roman" w:hAnsi="Arial" w:cs="Arial"/>
      <w:b/>
      <w:bCs/>
      <w:szCs w:val="20"/>
    </w:rPr>
  </w:style>
  <w:style w:type="character" w:customStyle="1" w:styleId="BodyText2Char">
    <w:name w:val="Body Text 2 Char"/>
    <w:basedOn w:val="DefaultParagraphFont"/>
    <w:link w:val="BodyText2"/>
    <w:semiHidden/>
    <w:rsid w:val="00E47538"/>
    <w:rPr>
      <w:rFonts w:ascii="Arial" w:eastAsia="Times New Roman" w:hAnsi="Arial" w:cs="Arial"/>
      <w:b/>
      <w:bCs/>
      <w:szCs w:val="20"/>
    </w:rPr>
  </w:style>
  <w:style w:type="character" w:styleId="CommentReference">
    <w:name w:val="annotation reference"/>
    <w:basedOn w:val="DefaultParagraphFont"/>
    <w:uiPriority w:val="99"/>
    <w:semiHidden/>
    <w:unhideWhenUsed/>
    <w:rsid w:val="002F77C3"/>
    <w:rPr>
      <w:sz w:val="16"/>
      <w:szCs w:val="16"/>
    </w:rPr>
  </w:style>
  <w:style w:type="paragraph" w:styleId="CommentText">
    <w:name w:val="annotation text"/>
    <w:basedOn w:val="Normal"/>
    <w:link w:val="CommentTextChar"/>
    <w:uiPriority w:val="99"/>
    <w:semiHidden/>
    <w:unhideWhenUsed/>
    <w:rsid w:val="002F77C3"/>
    <w:pPr>
      <w:spacing w:line="240" w:lineRule="auto"/>
    </w:pPr>
    <w:rPr>
      <w:sz w:val="20"/>
      <w:szCs w:val="20"/>
    </w:rPr>
  </w:style>
  <w:style w:type="character" w:customStyle="1" w:styleId="CommentTextChar">
    <w:name w:val="Comment Text Char"/>
    <w:basedOn w:val="DefaultParagraphFont"/>
    <w:link w:val="CommentText"/>
    <w:uiPriority w:val="99"/>
    <w:semiHidden/>
    <w:rsid w:val="002F77C3"/>
    <w:rPr>
      <w:sz w:val="20"/>
      <w:szCs w:val="20"/>
    </w:rPr>
  </w:style>
  <w:style w:type="paragraph" w:styleId="CommentSubject">
    <w:name w:val="annotation subject"/>
    <w:basedOn w:val="CommentText"/>
    <w:next w:val="CommentText"/>
    <w:link w:val="CommentSubjectChar"/>
    <w:uiPriority w:val="99"/>
    <w:semiHidden/>
    <w:unhideWhenUsed/>
    <w:rsid w:val="002F77C3"/>
    <w:rPr>
      <w:b/>
      <w:bCs/>
    </w:rPr>
  </w:style>
  <w:style w:type="character" w:customStyle="1" w:styleId="CommentSubjectChar">
    <w:name w:val="Comment Subject Char"/>
    <w:basedOn w:val="CommentTextChar"/>
    <w:link w:val="CommentSubject"/>
    <w:uiPriority w:val="99"/>
    <w:semiHidden/>
    <w:rsid w:val="002F77C3"/>
    <w:rPr>
      <w:b/>
      <w:bCs/>
      <w:sz w:val="20"/>
      <w:szCs w:val="20"/>
    </w:rPr>
  </w:style>
  <w:style w:type="paragraph" w:styleId="BalloonText">
    <w:name w:val="Balloon Text"/>
    <w:basedOn w:val="Normal"/>
    <w:link w:val="BalloonTextChar"/>
    <w:uiPriority w:val="99"/>
    <w:semiHidden/>
    <w:unhideWhenUsed/>
    <w:rsid w:val="002F7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C3"/>
    <w:rPr>
      <w:rFonts w:ascii="Tahoma" w:hAnsi="Tahoma" w:cs="Tahoma"/>
      <w:sz w:val="16"/>
      <w:szCs w:val="16"/>
    </w:rPr>
  </w:style>
  <w:style w:type="character" w:customStyle="1" w:styleId="Heading1Char">
    <w:name w:val="Heading 1 Char"/>
    <w:basedOn w:val="DefaultParagraphFont"/>
    <w:link w:val="Heading1"/>
    <w:uiPriority w:val="9"/>
    <w:rsid w:val="00856B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obss@fsl.orst.edu"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Forestry</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Eric</dc:creator>
  <cp:lastModifiedBy>Brown, Eric</cp:lastModifiedBy>
  <cp:revision>10</cp:revision>
  <dcterms:created xsi:type="dcterms:W3CDTF">2015-11-03T18:20:00Z</dcterms:created>
  <dcterms:modified xsi:type="dcterms:W3CDTF">2016-02-19T20:42:00Z</dcterms:modified>
</cp:coreProperties>
</file>