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31273" w14:textId="77777777" w:rsidR="00BD2896" w:rsidRPr="00BD2896" w:rsidRDefault="00BD2896" w:rsidP="00BD2896">
      <w:r w:rsidRPr="00BD2896">
        <w:t>Title: Insights into steelhead ecology from environmental DNA surveys</w:t>
      </w:r>
    </w:p>
    <w:p w14:paraId="75F77B6C" w14:textId="77777777" w:rsidR="00BD2896" w:rsidRPr="00BD2896" w:rsidRDefault="00BD2896" w:rsidP="00BD2896">
      <w:r w:rsidRPr="00BD2896">
        <w:t>Presenter: Christoph M. Deeg</w:t>
      </w:r>
    </w:p>
    <w:p w14:paraId="3246E089" w14:textId="268DC017" w:rsidR="00BD2896" w:rsidRPr="00BD2896" w:rsidRDefault="00BD2896" w:rsidP="00BD2896">
      <w:r w:rsidRPr="00BD2896">
        <w:t>Abstract: E(</w:t>
      </w:r>
      <w:proofErr w:type="spellStart"/>
      <w:r w:rsidRPr="00BD2896">
        <w:t>nvironmental</w:t>
      </w:r>
      <w:proofErr w:type="spellEnd"/>
      <w:r w:rsidRPr="00BD2896">
        <w:t xml:space="preserve">) DNA provides non-invasive insights into aquatic communities from viruses to apex predators, making it an attractive tool for wholistic ecosystem assessments. Rapid advancements of sampling technologies and analysis pipelines have improved our ability to utilize this powerful technology for salmonid research from the freshwater spawning grounds to the open ocean. Even relatively low abundance species like steelhead are now readily detected. In this presentation we will review eDNA methodologies for steelhead research and highlight recent findings by the DFO genomics program relating to steelhead. On Vancouver Island we will review the application of eDNA to monitor and steward salmonids by a local First Nations resource management organization. In the open ocean steelhead distribution across the Eastern North Pacific at the end of winter coincide with early observations of oceanic migration. Here, eDNA also documented increased steelhead activity associated with the first spring blooms in the </w:t>
      </w:r>
      <w:r w:rsidRPr="00BD2896">
        <w:t>southeast</w:t>
      </w:r>
      <w:r w:rsidRPr="00BD2896">
        <w:t xml:space="preserve"> where steelhead were associated with piscine prey and piscivorous competitors. Off the West Coast of </w:t>
      </w:r>
      <w:r w:rsidRPr="00BD2896">
        <w:t>Vancouver Island</w:t>
      </w:r>
      <w:r w:rsidRPr="00BD2896">
        <w:t>, seasonal patterns of steelhead near shore detections highlight exposure risks to infectious agents associated with salmon migrations and high biomass aggregations as well as anthropogenic impacts like salmon aquaculture.</w:t>
      </w:r>
    </w:p>
    <w:p w14:paraId="12724AA4" w14:textId="77777777" w:rsidR="004B45B3" w:rsidRDefault="004B45B3"/>
    <w:sectPr w:rsidR="004B45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896"/>
    <w:rsid w:val="00005DB1"/>
    <w:rsid w:val="00201F30"/>
    <w:rsid w:val="004B45B3"/>
    <w:rsid w:val="00587849"/>
    <w:rsid w:val="005E57C2"/>
    <w:rsid w:val="00B13013"/>
    <w:rsid w:val="00BD2896"/>
    <w:rsid w:val="00DA7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F38EF"/>
  <w15:chartTrackingRefBased/>
  <w15:docId w15:val="{2013AF5F-C824-4CD7-9771-63AD7A8D5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8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28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28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8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8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8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8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8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8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8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8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8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8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8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8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8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8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896"/>
    <w:rPr>
      <w:rFonts w:eastAsiaTheme="majorEastAsia" w:cstheme="majorBidi"/>
      <w:color w:val="272727" w:themeColor="text1" w:themeTint="D8"/>
    </w:rPr>
  </w:style>
  <w:style w:type="paragraph" w:styleId="Title">
    <w:name w:val="Title"/>
    <w:basedOn w:val="Normal"/>
    <w:next w:val="Normal"/>
    <w:link w:val="TitleChar"/>
    <w:uiPriority w:val="10"/>
    <w:qFormat/>
    <w:rsid w:val="00BD2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8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8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8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896"/>
    <w:pPr>
      <w:spacing w:before="160"/>
      <w:jc w:val="center"/>
    </w:pPr>
    <w:rPr>
      <w:i/>
      <w:iCs/>
      <w:color w:val="404040" w:themeColor="text1" w:themeTint="BF"/>
    </w:rPr>
  </w:style>
  <w:style w:type="character" w:customStyle="1" w:styleId="QuoteChar">
    <w:name w:val="Quote Char"/>
    <w:basedOn w:val="DefaultParagraphFont"/>
    <w:link w:val="Quote"/>
    <w:uiPriority w:val="29"/>
    <w:rsid w:val="00BD2896"/>
    <w:rPr>
      <w:i/>
      <w:iCs/>
      <w:color w:val="404040" w:themeColor="text1" w:themeTint="BF"/>
    </w:rPr>
  </w:style>
  <w:style w:type="paragraph" w:styleId="ListParagraph">
    <w:name w:val="List Paragraph"/>
    <w:basedOn w:val="Normal"/>
    <w:uiPriority w:val="34"/>
    <w:qFormat/>
    <w:rsid w:val="00BD2896"/>
    <w:pPr>
      <w:ind w:left="720"/>
      <w:contextualSpacing/>
    </w:pPr>
  </w:style>
  <w:style w:type="character" w:styleId="IntenseEmphasis">
    <w:name w:val="Intense Emphasis"/>
    <w:basedOn w:val="DefaultParagraphFont"/>
    <w:uiPriority w:val="21"/>
    <w:qFormat/>
    <w:rsid w:val="00BD2896"/>
    <w:rPr>
      <w:i/>
      <w:iCs/>
      <w:color w:val="0F4761" w:themeColor="accent1" w:themeShade="BF"/>
    </w:rPr>
  </w:style>
  <w:style w:type="paragraph" w:styleId="IntenseQuote">
    <w:name w:val="Intense Quote"/>
    <w:basedOn w:val="Normal"/>
    <w:next w:val="Normal"/>
    <w:link w:val="IntenseQuoteChar"/>
    <w:uiPriority w:val="30"/>
    <w:qFormat/>
    <w:rsid w:val="00BD28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896"/>
    <w:rPr>
      <w:i/>
      <w:iCs/>
      <w:color w:val="0F4761" w:themeColor="accent1" w:themeShade="BF"/>
    </w:rPr>
  </w:style>
  <w:style w:type="character" w:styleId="IntenseReference">
    <w:name w:val="Intense Reference"/>
    <w:basedOn w:val="DefaultParagraphFont"/>
    <w:uiPriority w:val="32"/>
    <w:qFormat/>
    <w:rsid w:val="00BD28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1261</Characters>
  <Application>Microsoft Office Word</Application>
  <DocSecurity>0</DocSecurity>
  <Lines>105</Lines>
  <Paragraphs>74</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Stark</dc:creator>
  <cp:keywords/>
  <dc:description/>
  <cp:lastModifiedBy>Amy Stark</cp:lastModifiedBy>
  <cp:revision>1</cp:revision>
  <dcterms:created xsi:type="dcterms:W3CDTF">2025-11-17T18:15:00Z</dcterms:created>
  <dcterms:modified xsi:type="dcterms:W3CDTF">2025-11-17T18:16:00Z</dcterms:modified>
</cp:coreProperties>
</file>