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D5B" w14:textId="2998B4D1" w:rsidR="0002719B" w:rsidRPr="0002719B" w:rsidRDefault="0094023B" w:rsidP="0002719B">
      <w:pPr>
        <w:shd w:val="clear" w:color="auto" w:fill="F8F7F4"/>
        <w:spacing w:before="525" w:after="0" w:afterAutospacing="1" w:line="240" w:lineRule="auto"/>
        <w:ind w:left="3300" w:right="3300"/>
        <w:jc w:val="center"/>
        <w:outlineLvl w:val="0"/>
        <w:rPr>
          <w:b/>
        </w:rPr>
      </w:pPr>
      <w:bookmarkStart w:id="0" w:name="_Hlk195621437"/>
      <w:r w:rsidRPr="0094023B">
        <w:rPr>
          <w:b/>
        </w:rPr>
        <w:t>2025 Pacific Coast Steelhead Management Meeting</w:t>
      </w:r>
      <w:r w:rsidR="0002719B" w:rsidRPr="0002719B">
        <w:rPr>
          <w:b/>
        </w:rPr>
        <w:br/>
      </w:r>
      <w:r w:rsidRPr="0094023B">
        <w:rPr>
          <w:b/>
        </w:rPr>
        <w:t>Boise, Idaho</w:t>
      </w:r>
    </w:p>
    <w:bookmarkEnd w:id="0"/>
    <w:p w14:paraId="00EDFCD2" w14:textId="2AF94487" w:rsidR="00B80B3E" w:rsidRPr="005B6BB9" w:rsidRDefault="0094023B" w:rsidP="00B80B3E">
      <w:pPr>
        <w:spacing w:after="0"/>
        <w:jc w:val="center"/>
        <w:rPr>
          <w:b/>
        </w:rPr>
      </w:pPr>
      <w:r w:rsidRPr="0094023B">
        <w:rPr>
          <w:b/>
        </w:rPr>
        <w:t>December 9-11, 2025</w:t>
      </w:r>
    </w:p>
    <w:p w14:paraId="5FEE0F99" w14:textId="77777777" w:rsidR="0094023B" w:rsidRDefault="0094023B" w:rsidP="001718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103484"/>
    </w:p>
    <w:p w14:paraId="5547A01D" w14:textId="671D08F8" w:rsidR="001718A2" w:rsidRPr="00A72085" w:rsidRDefault="001718A2" w:rsidP="001718A2">
      <w:pPr>
        <w:jc w:val="both"/>
        <w:rPr>
          <w:rFonts w:ascii="Times New Roman" w:hAnsi="Times New Roman" w:cs="Times New Roman"/>
          <w:sz w:val="24"/>
          <w:szCs w:val="24"/>
        </w:rPr>
      </w:pPr>
      <w:r w:rsidRPr="00A72085">
        <w:rPr>
          <w:rFonts w:ascii="Times New Roman" w:hAnsi="Times New Roman" w:cs="Times New Roman"/>
          <w:sz w:val="24"/>
          <w:szCs w:val="24"/>
        </w:rPr>
        <w:t>Title:</w:t>
      </w:r>
      <w:r w:rsidRPr="00A72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0D">
        <w:rPr>
          <w:rFonts w:ascii="Times New Roman" w:hAnsi="Times New Roman" w:cs="Times New Roman"/>
          <w:b/>
          <w:bCs/>
          <w:sz w:val="24"/>
          <w:szCs w:val="24"/>
        </w:rPr>
        <w:t>Validation of Method to Estimate Harvest in Basins Lacking e-Creels</w:t>
      </w:r>
    </w:p>
    <w:p w14:paraId="37D6560C" w14:textId="3A011D7B" w:rsidR="001718A2" w:rsidRPr="00A72085" w:rsidRDefault="001718A2" w:rsidP="001718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085">
        <w:rPr>
          <w:rFonts w:ascii="Times New Roman" w:hAnsi="Times New Roman" w:cs="Times New Roman"/>
          <w:sz w:val="24"/>
          <w:szCs w:val="24"/>
        </w:rPr>
        <w:t>Short Title</w:t>
      </w:r>
      <w:r w:rsidRPr="00A720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90EA3">
        <w:rPr>
          <w:rFonts w:ascii="Times New Roman" w:hAnsi="Times New Roman" w:cs="Times New Roman"/>
          <w:b/>
          <w:bCs/>
          <w:sz w:val="24"/>
          <w:szCs w:val="24"/>
        </w:rPr>
        <w:t>Calibration of an e-Creel</w:t>
      </w:r>
    </w:p>
    <w:p w14:paraId="34AFD836" w14:textId="4395A2BF" w:rsidR="001718A2" w:rsidRPr="00A72085" w:rsidRDefault="001718A2" w:rsidP="001718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085">
        <w:rPr>
          <w:rFonts w:ascii="Times New Roman" w:hAnsi="Times New Roman" w:cs="Times New Roman"/>
          <w:sz w:val="24"/>
          <w:szCs w:val="24"/>
        </w:rPr>
        <w:t>Key Words</w:t>
      </w:r>
      <w:r w:rsidRPr="00A72085">
        <w:rPr>
          <w:rFonts w:ascii="Times New Roman" w:hAnsi="Times New Roman" w:cs="Times New Roman"/>
          <w:b/>
          <w:bCs/>
          <w:sz w:val="24"/>
          <w:szCs w:val="24"/>
        </w:rPr>
        <w:t xml:space="preserve">: creel, </w:t>
      </w:r>
      <w:r w:rsidR="0094023B">
        <w:rPr>
          <w:rFonts w:ascii="Times New Roman" w:hAnsi="Times New Roman" w:cs="Times New Roman"/>
          <w:b/>
          <w:bCs/>
          <w:sz w:val="24"/>
          <w:szCs w:val="24"/>
        </w:rPr>
        <w:t xml:space="preserve">e-Creel, </w:t>
      </w:r>
      <w:r w:rsidRPr="00A72085">
        <w:rPr>
          <w:rFonts w:ascii="Times New Roman" w:hAnsi="Times New Roman" w:cs="Times New Roman"/>
          <w:b/>
          <w:bCs/>
          <w:sz w:val="24"/>
          <w:szCs w:val="24"/>
        </w:rPr>
        <w:t>mark-recapture</w:t>
      </w:r>
      <w:r w:rsidR="00645FDC">
        <w:rPr>
          <w:rFonts w:ascii="Times New Roman" w:hAnsi="Times New Roman" w:cs="Times New Roman"/>
          <w:b/>
          <w:bCs/>
          <w:sz w:val="24"/>
          <w:szCs w:val="24"/>
        </w:rPr>
        <w:t>, survey methods</w:t>
      </w:r>
    </w:p>
    <w:p w14:paraId="59065EE4" w14:textId="65C7223A" w:rsidR="001718A2" w:rsidRPr="00A72085" w:rsidRDefault="001718A2" w:rsidP="001718A2">
      <w:pPr>
        <w:jc w:val="both"/>
        <w:rPr>
          <w:rFonts w:ascii="Times New Roman" w:hAnsi="Times New Roman" w:cs="Times New Roman"/>
          <w:sz w:val="24"/>
          <w:szCs w:val="24"/>
        </w:rPr>
      </w:pPr>
      <w:r w:rsidRPr="00A72085">
        <w:rPr>
          <w:rFonts w:ascii="Times New Roman" w:hAnsi="Times New Roman" w:cs="Times New Roman"/>
          <w:sz w:val="24"/>
          <w:szCs w:val="24"/>
        </w:rPr>
        <w:t xml:space="preserve">Authors: </w:t>
      </w:r>
      <w:r w:rsidRPr="00490EA3">
        <w:rPr>
          <w:rFonts w:ascii="Times New Roman" w:hAnsi="Times New Roman" w:cs="Times New Roman"/>
          <w:b/>
          <w:bCs/>
          <w:sz w:val="24"/>
          <w:szCs w:val="24"/>
        </w:rPr>
        <w:t>Brian Riggers, Katie Woodside</w:t>
      </w:r>
    </w:p>
    <w:p w14:paraId="64733169" w14:textId="5B48AEF4" w:rsidR="001718A2" w:rsidRPr="00A72085" w:rsidRDefault="001718A2" w:rsidP="001718A2">
      <w:pPr>
        <w:jc w:val="both"/>
        <w:rPr>
          <w:rFonts w:ascii="Times New Roman" w:hAnsi="Times New Roman" w:cs="Times New Roman"/>
          <w:sz w:val="24"/>
          <w:szCs w:val="24"/>
        </w:rPr>
      </w:pPr>
      <w:r w:rsidRPr="00A72085">
        <w:rPr>
          <w:rFonts w:ascii="Times New Roman" w:hAnsi="Times New Roman" w:cs="Times New Roman"/>
          <w:sz w:val="24"/>
          <w:szCs w:val="24"/>
        </w:rPr>
        <w:t xml:space="preserve">Symposium: </w:t>
      </w:r>
      <w:r w:rsidR="00470137" w:rsidRPr="00490EA3">
        <w:rPr>
          <w:rFonts w:ascii="Times New Roman" w:hAnsi="Times New Roman" w:cs="Times New Roman"/>
          <w:b/>
          <w:bCs/>
          <w:sz w:val="24"/>
          <w:szCs w:val="24"/>
        </w:rPr>
        <w:t xml:space="preserve">Advancing </w:t>
      </w:r>
      <w:r w:rsidR="0094023B">
        <w:rPr>
          <w:rFonts w:ascii="Times New Roman" w:hAnsi="Times New Roman" w:cs="Times New Roman"/>
          <w:b/>
          <w:bCs/>
          <w:sz w:val="24"/>
          <w:szCs w:val="24"/>
        </w:rPr>
        <w:t>Harvest Estimation</w:t>
      </w:r>
      <w:r w:rsidR="00470137" w:rsidRPr="00490EA3">
        <w:rPr>
          <w:rFonts w:ascii="Times New Roman" w:hAnsi="Times New Roman" w:cs="Times New Roman"/>
          <w:b/>
          <w:bCs/>
          <w:sz w:val="24"/>
          <w:szCs w:val="24"/>
        </w:rPr>
        <w:t xml:space="preserve"> Methods</w:t>
      </w:r>
    </w:p>
    <w:p w14:paraId="023BEFB8" w14:textId="77777777" w:rsidR="00404095" w:rsidRDefault="00404095" w:rsidP="005B6BB9">
      <w:pPr>
        <w:jc w:val="center"/>
        <w:rPr>
          <w:rFonts w:ascii="Cambria" w:hAnsi="Cambria"/>
          <w:b/>
          <w:sz w:val="24"/>
          <w:szCs w:val="24"/>
        </w:rPr>
      </w:pPr>
    </w:p>
    <w:p w14:paraId="36354885" w14:textId="071EB1A3" w:rsidR="0094023B" w:rsidRDefault="00207CFD" w:rsidP="00B56229">
      <w:pPr>
        <w:rPr>
          <w:rFonts w:ascii="Times New Roman" w:hAnsi="Times New Roman" w:cs="Times New Roman"/>
          <w:sz w:val="24"/>
          <w:szCs w:val="24"/>
        </w:rPr>
      </w:pPr>
      <w:r w:rsidRPr="005C11D5">
        <w:rPr>
          <w:rFonts w:ascii="Californian FB" w:hAnsi="Californian FB"/>
          <w:i/>
        </w:rPr>
        <w:t xml:space="preserve">Abstract </w:t>
      </w:r>
      <w:r w:rsidRPr="005C11D5">
        <w:rPr>
          <w:rFonts w:ascii="Californian FB" w:hAnsi="Californian FB"/>
        </w:rPr>
        <w:t xml:space="preserve">   </w:t>
      </w:r>
      <w:r w:rsidRPr="00207CFD">
        <w:t xml:space="preserve">                                                                                                                                                                                  </w:t>
      </w:r>
      <w:r w:rsidRPr="00207CFD">
        <w:tab/>
      </w:r>
      <w:r w:rsidR="006879DE" w:rsidRPr="001D7C43">
        <w:rPr>
          <w:rFonts w:ascii="Times New Roman" w:hAnsi="Times New Roman" w:cs="Times New Roman"/>
          <w:sz w:val="24"/>
          <w:szCs w:val="24"/>
        </w:rPr>
        <w:t xml:space="preserve">An e-Creel is a hybrid design utilizing in-person creel interviews and data from the Oregon Department of Fish and Wildlife (ODFW) </w:t>
      </w:r>
      <w:r w:rsidR="006879DE" w:rsidRPr="001D7C43">
        <w:rPr>
          <w:rFonts w:ascii="Times New Roman" w:eastAsia="Times New Roman" w:hAnsi="Times New Roman" w:cs="Times New Roman"/>
          <w:sz w:val="24"/>
          <w:szCs w:val="24"/>
        </w:rPr>
        <w:t xml:space="preserve">Electronic Licensing System (ELS) </w:t>
      </w:r>
      <w:r w:rsidR="006879DE" w:rsidRPr="001D7C43">
        <w:rPr>
          <w:rFonts w:ascii="Times New Roman" w:hAnsi="Times New Roman" w:cs="Times New Roman"/>
          <w:sz w:val="24"/>
          <w:szCs w:val="24"/>
        </w:rPr>
        <w:t>database</w:t>
      </w:r>
      <w:r w:rsidR="00227464" w:rsidRPr="001D7C43">
        <w:rPr>
          <w:rFonts w:ascii="Times New Roman" w:hAnsi="Times New Roman" w:cs="Times New Roman"/>
          <w:sz w:val="24"/>
          <w:szCs w:val="24"/>
        </w:rPr>
        <w:t xml:space="preserve"> to determine harvest estimates</w:t>
      </w:r>
      <w:r w:rsidR="006879DE" w:rsidRPr="001D7C43">
        <w:rPr>
          <w:rFonts w:ascii="Times New Roman" w:hAnsi="Times New Roman" w:cs="Times New Roman"/>
          <w:sz w:val="24"/>
          <w:szCs w:val="24"/>
        </w:rPr>
        <w:t xml:space="preserve">. </w:t>
      </w:r>
      <w:r w:rsidR="009B5AC8" w:rsidRPr="001D7C43">
        <w:rPr>
          <w:rFonts w:ascii="Times New Roman" w:hAnsi="Times New Roman" w:cs="Times New Roman"/>
          <w:sz w:val="24"/>
          <w:szCs w:val="24"/>
        </w:rPr>
        <w:t>This</w:t>
      </w:r>
      <w:r w:rsidR="00D75402" w:rsidRPr="001D7C43">
        <w:rPr>
          <w:rFonts w:ascii="Times New Roman" w:hAnsi="Times New Roman" w:cs="Times New Roman"/>
          <w:sz w:val="24"/>
          <w:szCs w:val="24"/>
        </w:rPr>
        <w:t xml:space="preserve"> hybrid design </w:t>
      </w:r>
      <w:r w:rsidR="009B5AC8" w:rsidRPr="001D7C43">
        <w:rPr>
          <w:rFonts w:ascii="Times New Roman" w:hAnsi="Times New Roman" w:cs="Times New Roman"/>
          <w:sz w:val="24"/>
          <w:szCs w:val="24"/>
        </w:rPr>
        <w:t>leverages</w:t>
      </w:r>
      <w:r w:rsidR="00D75402" w:rsidRPr="001D7C43">
        <w:rPr>
          <w:rFonts w:ascii="Times New Roman" w:hAnsi="Times New Roman" w:cs="Times New Roman"/>
          <w:sz w:val="24"/>
          <w:szCs w:val="24"/>
        </w:rPr>
        <w:t xml:space="preserve"> mark-recapture techniques</w:t>
      </w:r>
      <w:r w:rsidR="003454E2" w:rsidRPr="001D7C43">
        <w:rPr>
          <w:rFonts w:ascii="Times New Roman" w:hAnsi="Times New Roman" w:cs="Times New Roman"/>
          <w:sz w:val="24"/>
          <w:szCs w:val="24"/>
        </w:rPr>
        <w:t xml:space="preserve"> allowing for rigorous analytics. </w:t>
      </w:r>
      <w:r w:rsidR="00113E53" w:rsidRPr="001D7C43">
        <w:rPr>
          <w:rFonts w:ascii="Times New Roman" w:hAnsi="Times New Roman" w:cs="Times New Roman"/>
          <w:sz w:val="24"/>
          <w:szCs w:val="24"/>
        </w:rPr>
        <w:t xml:space="preserve">Anglers electronically tag harvested fish using the ELS app. </w:t>
      </w:r>
      <w:r w:rsidR="006879DE" w:rsidRPr="001D7C43">
        <w:rPr>
          <w:rFonts w:ascii="Times New Roman" w:hAnsi="Times New Roman" w:cs="Times New Roman"/>
          <w:sz w:val="24"/>
          <w:szCs w:val="24"/>
        </w:rPr>
        <w:t>The Coastal Chinook Research and Monitoring Program (CCRMP)</w:t>
      </w:r>
      <w:r w:rsidR="00227464" w:rsidRPr="001D7C43">
        <w:rPr>
          <w:rFonts w:ascii="Times New Roman" w:hAnsi="Times New Roman" w:cs="Times New Roman"/>
          <w:sz w:val="24"/>
          <w:szCs w:val="24"/>
        </w:rPr>
        <w:t xml:space="preserve"> of ODFW</w:t>
      </w:r>
      <w:r w:rsidR="006879DE" w:rsidRPr="001D7C43">
        <w:rPr>
          <w:rFonts w:ascii="Times New Roman" w:hAnsi="Times New Roman" w:cs="Times New Roman"/>
          <w:sz w:val="24"/>
          <w:szCs w:val="24"/>
        </w:rPr>
        <w:t xml:space="preserve"> </w:t>
      </w:r>
      <w:r w:rsidR="003711BF" w:rsidRPr="001D7C43">
        <w:rPr>
          <w:rFonts w:ascii="Times New Roman" w:hAnsi="Times New Roman" w:cs="Times New Roman"/>
          <w:sz w:val="24"/>
          <w:szCs w:val="24"/>
        </w:rPr>
        <w:t>annually conducts e-Creels in most of the Pacific Salmon Commission Escapement Indicator Stocks</w:t>
      </w:r>
      <w:r w:rsidR="00396CF1" w:rsidRPr="001D7C43">
        <w:rPr>
          <w:rFonts w:ascii="Times New Roman" w:hAnsi="Times New Roman" w:cs="Times New Roman"/>
          <w:sz w:val="24"/>
          <w:szCs w:val="24"/>
        </w:rPr>
        <w:t xml:space="preserve"> (EIS)</w:t>
      </w:r>
      <w:r w:rsidR="003711BF" w:rsidRPr="001D7C43">
        <w:rPr>
          <w:rFonts w:ascii="Times New Roman" w:hAnsi="Times New Roman" w:cs="Times New Roman"/>
          <w:sz w:val="24"/>
          <w:szCs w:val="24"/>
        </w:rPr>
        <w:t xml:space="preserve"> and Exploitation Rate Indicator Stocks</w:t>
      </w:r>
      <w:r w:rsidR="00396CF1" w:rsidRPr="001D7C43">
        <w:rPr>
          <w:rFonts w:ascii="Times New Roman" w:hAnsi="Times New Roman" w:cs="Times New Roman"/>
          <w:sz w:val="24"/>
          <w:szCs w:val="24"/>
        </w:rPr>
        <w:t xml:space="preserve"> (ERIS)</w:t>
      </w:r>
      <w:r w:rsidR="003711BF" w:rsidRPr="001D7C43">
        <w:rPr>
          <w:rFonts w:ascii="Times New Roman" w:hAnsi="Times New Roman" w:cs="Times New Roman"/>
          <w:sz w:val="24"/>
          <w:szCs w:val="24"/>
        </w:rPr>
        <w:t xml:space="preserve"> located in Oregon. </w:t>
      </w:r>
      <w:r w:rsidR="00396CF1" w:rsidRPr="003B340D">
        <w:rPr>
          <w:rFonts w:ascii="Times New Roman" w:hAnsi="Times New Roman" w:cs="Times New Roman"/>
          <w:sz w:val="24"/>
          <w:szCs w:val="24"/>
        </w:rPr>
        <w:t>We conducted e-Creels on nine populations of Chinook Salmon on the Oregon coast</w:t>
      </w:r>
      <w:r w:rsidR="005A626D" w:rsidRPr="003B340D">
        <w:rPr>
          <w:rFonts w:ascii="Times New Roman" w:hAnsi="Times New Roman" w:cs="Times New Roman"/>
          <w:sz w:val="24"/>
          <w:szCs w:val="24"/>
        </w:rPr>
        <w:t xml:space="preserve"> in 2024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5A626D" w:rsidRPr="003B340D">
        <w:rPr>
          <w:rFonts w:ascii="Times New Roman" w:hAnsi="Times New Roman" w:cs="Times New Roman"/>
          <w:sz w:val="24"/>
          <w:szCs w:val="24"/>
        </w:rPr>
        <w:t>four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 EIS basins</w:t>
      </w:r>
      <w:r w:rsidR="005A626D" w:rsidRPr="003B340D">
        <w:rPr>
          <w:rFonts w:ascii="Times New Roman" w:hAnsi="Times New Roman" w:cs="Times New Roman"/>
          <w:sz w:val="24"/>
          <w:szCs w:val="24"/>
        </w:rPr>
        <w:t>, two ERIS basins and three test basins</w:t>
      </w:r>
      <w:r w:rsidR="00113E53" w:rsidRPr="003B340D">
        <w:rPr>
          <w:rFonts w:ascii="Times New Roman" w:hAnsi="Times New Roman" w:cs="Times New Roman"/>
          <w:sz w:val="24"/>
          <w:szCs w:val="24"/>
        </w:rPr>
        <w:t xml:space="preserve"> which are non-indicator stocks</w:t>
      </w:r>
      <w:r w:rsidR="005A626D" w:rsidRPr="003B340D">
        <w:rPr>
          <w:rFonts w:ascii="Times New Roman" w:hAnsi="Times New Roman" w:cs="Times New Roman"/>
          <w:sz w:val="24"/>
          <w:szCs w:val="24"/>
        </w:rPr>
        <w:t xml:space="preserve">. 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Using </w:t>
      </w:r>
      <w:r w:rsidR="005A626D" w:rsidRPr="003B340D">
        <w:rPr>
          <w:rFonts w:ascii="Times New Roman" w:hAnsi="Times New Roman" w:cs="Times New Roman"/>
          <w:sz w:val="24"/>
          <w:szCs w:val="24"/>
        </w:rPr>
        <w:t>the standard four EIS PST management populations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 we derived an average electronic tagging ratio</w:t>
      </w:r>
      <w:r w:rsidR="00113E53" w:rsidRPr="003B340D">
        <w:rPr>
          <w:rFonts w:ascii="Times New Roman" w:hAnsi="Times New Roman" w:cs="Times New Roman"/>
          <w:sz w:val="24"/>
          <w:szCs w:val="24"/>
        </w:rPr>
        <w:t xml:space="preserve"> (i.e. annual specific e-Creel harvest index)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 and assessed </w:t>
      </w:r>
      <w:r w:rsidR="0094023B">
        <w:rPr>
          <w:rFonts w:ascii="Times New Roman" w:hAnsi="Times New Roman" w:cs="Times New Roman"/>
          <w:sz w:val="24"/>
          <w:szCs w:val="24"/>
        </w:rPr>
        <w:t>precision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 by calculating a </w:t>
      </w:r>
      <w:r w:rsidR="00113E53" w:rsidRPr="003B340D">
        <w:rPr>
          <w:rFonts w:ascii="Times New Roman" w:hAnsi="Times New Roman" w:cs="Times New Roman"/>
          <w:sz w:val="24"/>
          <w:szCs w:val="24"/>
        </w:rPr>
        <w:t>Coefficient of Variance (CV)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. We then used the ratio to expand the ELS </w:t>
      </w:r>
      <w:r w:rsidR="00113E53" w:rsidRPr="003B340D">
        <w:rPr>
          <w:rFonts w:ascii="Times New Roman" w:hAnsi="Times New Roman" w:cs="Times New Roman"/>
          <w:sz w:val="24"/>
          <w:szCs w:val="24"/>
        </w:rPr>
        <w:t>data from</w:t>
      </w:r>
      <w:r w:rsidR="00396CF1" w:rsidRPr="003B340D">
        <w:rPr>
          <w:rFonts w:ascii="Times New Roman" w:hAnsi="Times New Roman" w:cs="Times New Roman"/>
          <w:sz w:val="24"/>
          <w:szCs w:val="24"/>
        </w:rPr>
        <w:t xml:space="preserve"> the three test basins where e-Creel would not be normally conducted. We assessed the error generated by the calibrated expanded estimates when compared to the e-Creel estimates for these three populations using a Mean Absolute Percent Error (MAPE) assessment</w:t>
      </w:r>
      <w:r w:rsidR="0094023B">
        <w:rPr>
          <w:rFonts w:ascii="Times New Roman" w:hAnsi="Times New Roman" w:cs="Times New Roman"/>
          <w:sz w:val="24"/>
          <w:szCs w:val="24"/>
        </w:rPr>
        <w:t xml:space="preserve">. Results indicate that this approach </w:t>
      </w:r>
      <w:r w:rsidR="00130593">
        <w:rPr>
          <w:rFonts w:ascii="Times New Roman" w:hAnsi="Times New Roman" w:cs="Times New Roman"/>
          <w:sz w:val="24"/>
          <w:szCs w:val="24"/>
        </w:rPr>
        <w:t>can provide</w:t>
      </w:r>
      <w:r w:rsidR="0094023B">
        <w:rPr>
          <w:rFonts w:ascii="Times New Roman" w:hAnsi="Times New Roman" w:cs="Times New Roman"/>
          <w:sz w:val="24"/>
          <w:szCs w:val="24"/>
        </w:rPr>
        <w:t xml:space="preserve"> precise, </w:t>
      </w:r>
      <w:r w:rsidR="0003114C">
        <w:rPr>
          <w:rFonts w:ascii="Times New Roman" w:hAnsi="Times New Roman" w:cs="Times New Roman"/>
          <w:sz w:val="24"/>
          <w:szCs w:val="24"/>
        </w:rPr>
        <w:t>efficient and cost-effective</w:t>
      </w:r>
      <w:r w:rsidR="0094023B">
        <w:rPr>
          <w:rFonts w:ascii="Times New Roman" w:hAnsi="Times New Roman" w:cs="Times New Roman"/>
          <w:sz w:val="24"/>
          <w:szCs w:val="24"/>
        </w:rPr>
        <w:t xml:space="preserve"> estimate</w:t>
      </w:r>
      <w:r w:rsidR="0003114C">
        <w:rPr>
          <w:rFonts w:ascii="Times New Roman" w:hAnsi="Times New Roman" w:cs="Times New Roman"/>
          <w:sz w:val="24"/>
          <w:szCs w:val="24"/>
        </w:rPr>
        <w:t>s</w:t>
      </w:r>
      <w:r w:rsidR="0094023B">
        <w:rPr>
          <w:rFonts w:ascii="Times New Roman" w:hAnsi="Times New Roman" w:cs="Times New Roman"/>
          <w:sz w:val="24"/>
          <w:szCs w:val="24"/>
        </w:rPr>
        <w:t xml:space="preserve"> of harvest from all fisheries contributing to ELS database where </w:t>
      </w:r>
      <w:r w:rsidR="0003114C">
        <w:rPr>
          <w:rFonts w:ascii="Times New Roman" w:hAnsi="Times New Roman" w:cs="Times New Roman"/>
          <w:sz w:val="24"/>
          <w:szCs w:val="24"/>
        </w:rPr>
        <w:t xml:space="preserve">in-person </w:t>
      </w:r>
      <w:r w:rsidR="0094023B">
        <w:rPr>
          <w:rFonts w:ascii="Times New Roman" w:hAnsi="Times New Roman" w:cs="Times New Roman"/>
          <w:sz w:val="24"/>
          <w:szCs w:val="24"/>
        </w:rPr>
        <w:t>harvest monitoring was not conducted.</w:t>
      </w:r>
      <w:r w:rsidR="0003114C" w:rsidRPr="0003114C">
        <w:t xml:space="preserve"> </w:t>
      </w:r>
      <w:r w:rsidR="0003114C" w:rsidRPr="0003114C">
        <w:rPr>
          <w:rFonts w:ascii="Times New Roman" w:hAnsi="Times New Roman" w:cs="Times New Roman"/>
          <w:sz w:val="24"/>
          <w:szCs w:val="24"/>
        </w:rPr>
        <w:t>This presentation will provide an overview of this approach demonstrating the potential efficacy of such a management strategy.</w:t>
      </w:r>
    </w:p>
    <w:p w14:paraId="7110A70E" w14:textId="77777777" w:rsidR="0094023B" w:rsidRDefault="0094023B" w:rsidP="00B56229">
      <w:pPr>
        <w:rPr>
          <w:rFonts w:ascii="Times New Roman" w:hAnsi="Times New Roman" w:cs="Times New Roman"/>
          <w:sz w:val="24"/>
          <w:szCs w:val="24"/>
        </w:rPr>
      </w:pPr>
    </w:p>
    <w:bookmarkEnd w:id="1"/>
    <w:sectPr w:rsidR="0094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FD"/>
    <w:rsid w:val="000006F2"/>
    <w:rsid w:val="00002B21"/>
    <w:rsid w:val="00010C91"/>
    <w:rsid w:val="00017318"/>
    <w:rsid w:val="0002719B"/>
    <w:rsid w:val="0003114C"/>
    <w:rsid w:val="00037265"/>
    <w:rsid w:val="000623E6"/>
    <w:rsid w:val="000D7E3C"/>
    <w:rsid w:val="000F68DF"/>
    <w:rsid w:val="00113E53"/>
    <w:rsid w:val="00125DD5"/>
    <w:rsid w:val="00130593"/>
    <w:rsid w:val="0014080B"/>
    <w:rsid w:val="001718A2"/>
    <w:rsid w:val="00187ECA"/>
    <w:rsid w:val="001D7C43"/>
    <w:rsid w:val="001F46E0"/>
    <w:rsid w:val="001F5919"/>
    <w:rsid w:val="00207CFD"/>
    <w:rsid w:val="00227464"/>
    <w:rsid w:val="00292874"/>
    <w:rsid w:val="002A2C29"/>
    <w:rsid w:val="002A3A4F"/>
    <w:rsid w:val="00321ABB"/>
    <w:rsid w:val="003454E2"/>
    <w:rsid w:val="00361BC3"/>
    <w:rsid w:val="003711BF"/>
    <w:rsid w:val="00393EF8"/>
    <w:rsid w:val="00396CF1"/>
    <w:rsid w:val="003B340D"/>
    <w:rsid w:val="00404095"/>
    <w:rsid w:val="00412D10"/>
    <w:rsid w:val="00453F51"/>
    <w:rsid w:val="00470137"/>
    <w:rsid w:val="00490EA3"/>
    <w:rsid w:val="005321B3"/>
    <w:rsid w:val="00543F3C"/>
    <w:rsid w:val="00555BDD"/>
    <w:rsid w:val="00592652"/>
    <w:rsid w:val="005933C5"/>
    <w:rsid w:val="005A626D"/>
    <w:rsid w:val="005B4A61"/>
    <w:rsid w:val="005B65C8"/>
    <w:rsid w:val="005B6BB9"/>
    <w:rsid w:val="005C11D5"/>
    <w:rsid w:val="00607391"/>
    <w:rsid w:val="00630B84"/>
    <w:rsid w:val="00645FDC"/>
    <w:rsid w:val="006879DE"/>
    <w:rsid w:val="006A07D4"/>
    <w:rsid w:val="006A5D02"/>
    <w:rsid w:val="006C1D5F"/>
    <w:rsid w:val="006C649F"/>
    <w:rsid w:val="006E4416"/>
    <w:rsid w:val="006F2E67"/>
    <w:rsid w:val="006F3E50"/>
    <w:rsid w:val="00741BE8"/>
    <w:rsid w:val="00794134"/>
    <w:rsid w:val="007A4542"/>
    <w:rsid w:val="007A70A8"/>
    <w:rsid w:val="008079FF"/>
    <w:rsid w:val="00817AE3"/>
    <w:rsid w:val="008642A7"/>
    <w:rsid w:val="008E6D5A"/>
    <w:rsid w:val="008F1B70"/>
    <w:rsid w:val="0094023B"/>
    <w:rsid w:val="00967EA4"/>
    <w:rsid w:val="009A5881"/>
    <w:rsid w:val="009B5AC8"/>
    <w:rsid w:val="009C48A0"/>
    <w:rsid w:val="009D3F32"/>
    <w:rsid w:val="009D7DF9"/>
    <w:rsid w:val="00A0597E"/>
    <w:rsid w:val="00A10E9B"/>
    <w:rsid w:val="00A545E9"/>
    <w:rsid w:val="00AC047D"/>
    <w:rsid w:val="00B226BF"/>
    <w:rsid w:val="00B4405D"/>
    <w:rsid w:val="00B56229"/>
    <w:rsid w:val="00B677D9"/>
    <w:rsid w:val="00B80B3E"/>
    <w:rsid w:val="00B87C7C"/>
    <w:rsid w:val="00C4524B"/>
    <w:rsid w:val="00C53BFF"/>
    <w:rsid w:val="00C579D8"/>
    <w:rsid w:val="00C8206D"/>
    <w:rsid w:val="00D15FC4"/>
    <w:rsid w:val="00D24237"/>
    <w:rsid w:val="00D400E7"/>
    <w:rsid w:val="00D75402"/>
    <w:rsid w:val="00D923AE"/>
    <w:rsid w:val="00DC7110"/>
    <w:rsid w:val="00DC7C64"/>
    <w:rsid w:val="00DD66E4"/>
    <w:rsid w:val="00E42327"/>
    <w:rsid w:val="00E74721"/>
    <w:rsid w:val="00EA23AA"/>
    <w:rsid w:val="00EB5E93"/>
    <w:rsid w:val="00EC60C6"/>
    <w:rsid w:val="00F31BD7"/>
    <w:rsid w:val="00F4643C"/>
    <w:rsid w:val="00F5554E"/>
    <w:rsid w:val="00F84A65"/>
    <w:rsid w:val="00FA6119"/>
    <w:rsid w:val="00FB0019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CAC3"/>
  <w15:chartTrackingRefBased/>
  <w15:docId w15:val="{073AE67C-3B90-4D6F-8B32-2043433E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4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3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2802">
          <w:marLeft w:val="3300"/>
          <w:marRight w:val="330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D3FA-A60D-4B55-BE48-F7ABD8B5EF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Riggers, Brian</dc:creator>
  <cp:keywords/>
  <dc:description/>
  <cp:lastModifiedBy>RIGGERS Brian * ODFW</cp:lastModifiedBy>
  <cp:revision>5</cp:revision>
  <dcterms:created xsi:type="dcterms:W3CDTF">2025-11-19T19:30:00Z</dcterms:created>
  <dcterms:modified xsi:type="dcterms:W3CDTF">2025-11-19T19:53:00Z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2025-04-07T19:22:17Z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fe128109-952e-4ea0-a2e9-b21ca4ab6ff5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</Properties>
</file>